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B616F">
        <w:rPr>
          <w:rFonts w:asciiTheme="minorHAnsi" w:hAnsiTheme="minorHAnsi" w:cs="Arial"/>
          <w:b/>
          <w:lang w:val="en-ZA"/>
        </w:rPr>
        <w:t>2</w:t>
      </w:r>
      <w:r w:rsidR="00FD3B72">
        <w:rPr>
          <w:rFonts w:asciiTheme="minorHAnsi" w:hAnsiTheme="minorHAnsi" w:cs="Arial"/>
          <w:b/>
          <w:lang w:val="en-ZA"/>
        </w:rPr>
        <w:t>8</w:t>
      </w:r>
      <w:r w:rsidR="00354065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E72396" w:rsidRPr="00A956FE" w:rsidRDefault="00E7239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72396" w:rsidRPr="00A956FE" w:rsidRDefault="00E7239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DF025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35406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D3B72">
        <w:rPr>
          <w:rFonts w:asciiTheme="minorHAnsi" w:hAnsiTheme="minorHAnsi" w:cs="Arial"/>
          <w:b/>
          <w:color w:val="333333"/>
          <w:lang w:val="en-ZA"/>
        </w:rPr>
        <w:t>01 Sep</w:t>
      </w:r>
      <w:r w:rsidR="004E0FA7">
        <w:rPr>
          <w:rFonts w:asciiTheme="minorHAnsi" w:hAnsiTheme="minorHAnsi" w:cs="Arial"/>
          <w:b/>
          <w:color w:val="333333"/>
          <w:lang w:val="en-ZA"/>
        </w:rPr>
        <w:t>tember</w:t>
      </w:r>
      <w:r w:rsidRPr="002B616F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</w:t>
      </w:r>
    </w:p>
    <w:p w:rsidR="00D32F09" w:rsidRPr="0035406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 a </w:t>
      </w:r>
      <w:r w:rsidRPr="00354065">
        <w:rPr>
          <w:rFonts w:asciiTheme="minorHAnsi" w:hAnsiTheme="minorHAnsi" w:cs="Arial"/>
          <w:lang w:val="en-ZA"/>
        </w:rPr>
        <w:t>Domestic Medium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54065">
        <w:rPr>
          <w:rFonts w:asciiTheme="minorHAnsi" w:hAnsiTheme="minorHAnsi" w:cs="Arial"/>
          <w:lang w:val="en-ZA"/>
        </w:rPr>
        <w:t xml:space="preserve">Term Note and Commercial Paper Programme </w:t>
      </w:r>
      <w:r w:rsidRPr="00354065">
        <w:rPr>
          <w:rFonts w:asciiTheme="minorHAnsi" w:hAnsiTheme="minorHAnsi" w:cs="Arial"/>
          <w:bCs/>
          <w:lang w:val="en-ZA"/>
        </w:rPr>
        <w:t>dated 13 September 2007</w:t>
      </w:r>
      <w:r w:rsidRPr="00354065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2B616F">
        <w:rPr>
          <w:rFonts w:asciiTheme="minorHAnsi" w:hAnsiTheme="minorHAnsi"/>
          <w:b/>
          <w:lang w:val="en-ZA"/>
        </w:rPr>
        <w:t xml:space="preserve">R </w:t>
      </w:r>
      <w:r w:rsidR="00FD3B72">
        <w:rPr>
          <w:rFonts w:asciiTheme="minorHAnsi" w:hAnsiTheme="minorHAnsi"/>
          <w:b/>
          <w:lang w:val="en-ZA"/>
        </w:rPr>
        <w:t>6</w:t>
      </w:r>
      <w:r w:rsidR="00160730" w:rsidRPr="002B616F">
        <w:rPr>
          <w:rFonts w:asciiTheme="minorHAnsi" w:hAnsiTheme="minorHAnsi"/>
          <w:b/>
          <w:lang w:val="en-ZA"/>
        </w:rPr>
        <w:t>,0</w:t>
      </w:r>
      <w:r w:rsidR="00EA4A28" w:rsidRPr="002B616F">
        <w:rPr>
          <w:rFonts w:asciiTheme="minorHAnsi" w:hAnsiTheme="minorHAnsi"/>
          <w:b/>
          <w:lang w:val="en-ZA"/>
        </w:rPr>
        <w:t>0</w:t>
      </w:r>
      <w:r w:rsidR="00B95120" w:rsidRPr="002B616F">
        <w:rPr>
          <w:rFonts w:asciiTheme="minorHAnsi" w:hAnsiTheme="minorHAnsi"/>
          <w:b/>
          <w:lang w:val="en-ZA"/>
        </w:rPr>
        <w:t>0</w:t>
      </w:r>
      <w:r w:rsidRPr="002B616F">
        <w:rPr>
          <w:rFonts w:asciiTheme="minorHAnsi" w:hAnsiTheme="minorHAnsi" w:cs="Arial"/>
          <w:b/>
          <w:lang w:val="en-ZA"/>
        </w:rPr>
        <w:t>,000</w:t>
      </w:r>
      <w:r w:rsidR="000A5AE0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2B616F">
        <w:rPr>
          <w:rFonts w:asciiTheme="minorHAnsi" w:hAnsiTheme="minorHAnsi" w:cs="Arial"/>
          <w:b/>
          <w:lang w:val="en-ZA"/>
        </w:rPr>
        <w:t>R</w:t>
      </w:r>
      <w:r w:rsidR="007F718B" w:rsidRPr="002B616F">
        <w:rPr>
          <w:rFonts w:asciiTheme="minorHAnsi" w:hAnsiTheme="minorHAnsi" w:cs="Arial"/>
          <w:b/>
          <w:lang w:val="en-ZA"/>
        </w:rPr>
        <w:t xml:space="preserve"> </w:t>
      </w:r>
      <w:r w:rsidRPr="002B616F">
        <w:rPr>
          <w:rFonts w:asciiTheme="minorHAnsi" w:hAnsiTheme="minorHAnsi" w:cs="Arial"/>
          <w:b/>
          <w:lang w:val="en-ZA"/>
        </w:rPr>
        <w:t>9,</w:t>
      </w:r>
      <w:r w:rsidR="00EA4A28" w:rsidRPr="002B616F">
        <w:rPr>
          <w:rFonts w:asciiTheme="minorHAnsi" w:hAnsiTheme="minorHAnsi" w:cs="Arial"/>
          <w:b/>
          <w:lang w:val="en-ZA"/>
        </w:rPr>
        <w:t>9</w:t>
      </w:r>
      <w:r w:rsidR="00FD3B72">
        <w:rPr>
          <w:rFonts w:asciiTheme="minorHAnsi" w:hAnsiTheme="minorHAnsi" w:cs="Arial"/>
          <w:b/>
          <w:lang w:val="en-ZA"/>
        </w:rPr>
        <w:t>81</w:t>
      </w:r>
      <w:r w:rsidRPr="002B616F">
        <w:rPr>
          <w:rFonts w:asciiTheme="minorHAnsi" w:hAnsiTheme="minorHAnsi" w:cs="Arial"/>
          <w:b/>
          <w:lang w:val="en-ZA"/>
        </w:rPr>
        <w:t>,000,000</w:t>
      </w:r>
      <w:r w:rsidR="000A5AE0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FD3B72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,000,000</w:t>
      </w:r>
      <w:r w:rsidR="000A5AE0">
        <w:rPr>
          <w:rFonts w:asciiTheme="minorHAnsi" w:hAnsiTheme="minorHAnsi" w:cs="Arial"/>
          <w:lang w:val="en-ZA"/>
        </w:rPr>
        <w:t>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60730" w:rsidRPr="002B616F">
        <w:rPr>
          <w:rFonts w:asciiTheme="minorHAnsi" w:hAnsiTheme="minorHAnsi" w:cs="Arial"/>
          <w:b/>
          <w:lang w:val="en-ZA"/>
        </w:rPr>
        <w:t>10</w:t>
      </w:r>
      <w:r w:rsidR="002B616F" w:rsidRPr="002B616F">
        <w:rPr>
          <w:rFonts w:asciiTheme="minorHAnsi" w:hAnsiTheme="minorHAnsi" w:cs="Arial"/>
          <w:b/>
          <w:lang w:val="en-ZA"/>
        </w:rPr>
        <w:t>2</w:t>
      </w:r>
      <w:r w:rsidRPr="002B616F">
        <w:rPr>
          <w:rFonts w:asciiTheme="minorHAnsi" w:hAnsiTheme="minorHAnsi" w:cs="Arial"/>
          <w:b/>
          <w:lang w:val="en-ZA"/>
        </w:rPr>
        <w:t>.</w:t>
      </w:r>
      <w:r w:rsidR="00FD3B72">
        <w:rPr>
          <w:rFonts w:asciiTheme="minorHAnsi" w:hAnsiTheme="minorHAnsi" w:cs="Arial"/>
          <w:b/>
          <w:lang w:val="en-ZA"/>
        </w:rPr>
        <w:t>01722</w:t>
      </w:r>
      <w:r w:rsidRPr="002B616F">
        <w:rPr>
          <w:rFonts w:asciiTheme="minorHAnsi" w:hAnsiTheme="minorHAnsi" w:cs="Arial"/>
          <w:b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B9512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B95120">
        <w:rPr>
          <w:rFonts w:asciiTheme="minorHAnsi" w:hAnsiTheme="minorHAnsi" w:cs="Arial"/>
          <w:lang w:val="en-ZA"/>
        </w:rPr>
        <w:t xml:space="preserve">by 17h00 on </w:t>
      </w:r>
      <w:r w:rsidRPr="00B95120"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95120">
        <w:rPr>
          <w:rFonts w:asciiTheme="minorHAnsi" w:hAnsiTheme="minorHAnsi" w:cs="Arial"/>
          <w:b/>
          <w:lang w:val="en-ZA"/>
        </w:rPr>
        <w:t>Issue Date</w:t>
      </w:r>
      <w:r w:rsidRPr="00B95120">
        <w:rPr>
          <w:rFonts w:asciiTheme="minorHAnsi" w:hAnsiTheme="minorHAnsi" w:cs="Arial"/>
          <w:b/>
          <w:lang w:val="en-ZA"/>
        </w:rPr>
        <w:tab/>
      </w:r>
      <w:r w:rsidR="00FD3B72">
        <w:rPr>
          <w:rFonts w:asciiTheme="minorHAnsi" w:hAnsiTheme="minorHAnsi" w:cs="Arial"/>
          <w:b/>
          <w:lang w:val="en-ZA"/>
        </w:rPr>
        <w:t>01 September</w:t>
      </w:r>
      <w:r w:rsidRPr="002B616F"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A5A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A5A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5AE0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730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16F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065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A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120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ED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259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96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A28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4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3B7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852AD8D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6D698B-4A11-43FD-A60F-E045B0541E86}"/>
</file>

<file path=customXml/itemProps2.xml><?xml version="1.0" encoding="utf-8"?>
<ds:datastoreItem xmlns:ds="http://schemas.openxmlformats.org/officeDocument/2006/customXml" ds:itemID="{164E2B12-A7A8-405F-9237-2BEECF133459}"/>
</file>

<file path=customXml/itemProps3.xml><?xml version="1.0" encoding="utf-8"?>
<ds:datastoreItem xmlns:ds="http://schemas.openxmlformats.org/officeDocument/2006/customXml" ds:itemID="{3B3B98BC-D602-4151-A625-D976FDC3D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2012-03-13T15:08:00Z</dcterms:created>
  <dcterms:modified xsi:type="dcterms:W3CDTF">2020-08-28T14:19:00Z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